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F7" w:rsidRDefault="00907CF7" w:rsidP="00907CF7">
      <w:pPr>
        <w:spacing w:line="480" w:lineRule="auto"/>
        <w:jc w:val="center"/>
      </w:pPr>
      <w:bookmarkStart w:id="0" w:name="_GoBack"/>
      <w:bookmarkEnd w:id="0"/>
    </w:p>
    <w:p w:rsidR="00907CF7" w:rsidRDefault="00907CF7" w:rsidP="00907CF7">
      <w:pPr>
        <w:spacing w:line="480" w:lineRule="auto"/>
        <w:jc w:val="center"/>
      </w:pPr>
    </w:p>
    <w:p w:rsidR="00907CF7" w:rsidRDefault="00907CF7" w:rsidP="00907CF7">
      <w:pPr>
        <w:spacing w:line="480" w:lineRule="auto"/>
        <w:jc w:val="center"/>
      </w:pPr>
    </w:p>
    <w:p w:rsidR="00907CF7" w:rsidRDefault="00907CF7" w:rsidP="00907CF7">
      <w:pPr>
        <w:spacing w:line="480" w:lineRule="auto"/>
        <w:jc w:val="center"/>
      </w:pPr>
    </w:p>
    <w:p w:rsidR="00907CF7" w:rsidRDefault="00907CF7" w:rsidP="00907CF7">
      <w:pPr>
        <w:spacing w:line="480" w:lineRule="auto"/>
        <w:jc w:val="center"/>
      </w:pPr>
    </w:p>
    <w:p w:rsidR="00907CF7" w:rsidRDefault="00907CF7" w:rsidP="00907CF7">
      <w:pPr>
        <w:spacing w:line="480" w:lineRule="auto"/>
        <w:jc w:val="center"/>
      </w:pPr>
    </w:p>
    <w:p w:rsidR="00FD7C30" w:rsidRPr="00FD7C30" w:rsidRDefault="00852549" w:rsidP="00907CF7">
      <w:pPr>
        <w:spacing w:line="480" w:lineRule="auto"/>
        <w:jc w:val="center"/>
      </w:pPr>
      <w:r w:rsidRPr="00FD7C30">
        <w:t>Relationship between Obama’s presidential election and religion</w:t>
      </w:r>
    </w:p>
    <w:p w:rsidR="00FD7C30" w:rsidRPr="00FD7C30" w:rsidRDefault="00852549" w:rsidP="00907CF7">
      <w:pPr>
        <w:spacing w:line="480" w:lineRule="auto"/>
        <w:jc w:val="center"/>
      </w:pPr>
      <w:r w:rsidRPr="00FD7C30">
        <w:t>Institutional affiliation</w:t>
      </w:r>
    </w:p>
    <w:p w:rsidR="00FD7C30" w:rsidRPr="00FD7C30" w:rsidRDefault="00852549" w:rsidP="00907CF7">
      <w:pPr>
        <w:spacing w:line="480" w:lineRule="auto"/>
        <w:jc w:val="center"/>
      </w:pPr>
      <w:r w:rsidRPr="00FD7C30">
        <w:t>Name of lecturer</w:t>
      </w:r>
    </w:p>
    <w:p w:rsidR="00FD7C30" w:rsidRPr="00FD7C30" w:rsidRDefault="00852549" w:rsidP="00907CF7">
      <w:pPr>
        <w:spacing w:line="480" w:lineRule="auto"/>
        <w:jc w:val="center"/>
      </w:pPr>
      <w:r w:rsidRPr="00FD7C30">
        <w:t>Name of student</w:t>
      </w:r>
    </w:p>
    <w:p w:rsidR="00FD7C30" w:rsidRPr="00FD7C30" w:rsidRDefault="00852549" w:rsidP="00907CF7">
      <w:pPr>
        <w:spacing w:line="480" w:lineRule="auto"/>
        <w:jc w:val="center"/>
      </w:pPr>
      <w:r w:rsidRPr="00FD7C30">
        <w:t>Submission date</w:t>
      </w:r>
    </w:p>
    <w:p w:rsidR="00FD7C30" w:rsidRPr="00FD7C30" w:rsidRDefault="00852549" w:rsidP="00907CF7">
      <w:pPr>
        <w:spacing w:line="480" w:lineRule="auto"/>
        <w:jc w:val="center"/>
      </w:pPr>
      <w:r w:rsidRPr="00FD7C30">
        <w:br w:type="page"/>
      </w:r>
    </w:p>
    <w:p w:rsidR="00C16937" w:rsidRPr="00DF3BEC" w:rsidRDefault="00852549" w:rsidP="00907CF7">
      <w:pPr>
        <w:spacing w:line="480" w:lineRule="auto"/>
        <w:jc w:val="center"/>
        <w:rPr>
          <w:b/>
        </w:rPr>
      </w:pPr>
      <w:r w:rsidRPr="00DF3BEC">
        <w:rPr>
          <w:b/>
        </w:rPr>
        <w:lastRenderedPageBreak/>
        <w:t>Relationship between Obama’s presidential election and religion</w:t>
      </w:r>
    </w:p>
    <w:p w:rsidR="00DF3BEC" w:rsidRDefault="00852549" w:rsidP="00907CF7">
      <w:pPr>
        <w:spacing w:line="480" w:lineRule="auto"/>
        <w:ind w:firstLine="720"/>
        <w:jc w:val="both"/>
      </w:pPr>
      <w:r>
        <w:t xml:space="preserve">The election of Barack Obama as a president of the </w:t>
      </w:r>
      <w:r w:rsidR="00497ACC">
        <w:t>United States</w:t>
      </w:r>
      <w:r>
        <w:t xml:space="preserve"> </w:t>
      </w:r>
      <w:r w:rsidR="00C16937">
        <w:t xml:space="preserve">in 2008 was ironic in the country's political history. </w:t>
      </w:r>
      <w:r w:rsidR="00094DE2">
        <w:t>For</w:t>
      </w:r>
      <w:r w:rsidR="00C16937">
        <w:t xml:space="preserve"> </w:t>
      </w:r>
      <w:r w:rsidR="00116229">
        <w:t xml:space="preserve">a long time, the presidential electorates were regarded as unreligious due to their failure to lure religious groups to support them. Obama’s campaigns in the presidential election in 2008 targeted the youths whose political stand is determined by their religious beliefs. The </w:t>
      </w:r>
      <w:r w:rsidR="00497ACC">
        <w:t xml:space="preserve">democratic party Is known for a non-religious approach to politics, and this is a notion Obama targeted to withdraw from the party. </w:t>
      </w:r>
      <w:r w:rsidR="00690834">
        <w:t xml:space="preserve">With the increased campaigns targeting religious groups, since 2008, more religious groups have started associating with political parties and politics of the </w:t>
      </w:r>
      <w:r w:rsidR="00804D26">
        <w:t>United States</w:t>
      </w:r>
      <w:r w:rsidR="00690834">
        <w:t xml:space="preserve">. </w:t>
      </w:r>
      <w:r w:rsidR="00804D26">
        <w:t xml:space="preserve">During his reign as the </w:t>
      </w:r>
      <w:r w:rsidR="00396DA1">
        <w:t>United States</w:t>
      </w:r>
      <w:r w:rsidR="00804D26">
        <w:t xml:space="preserve"> president, he incorporated religious leaders in his administration, although some religious complained that they were left out of the leadership. </w:t>
      </w:r>
      <w:r w:rsidR="00396DA1">
        <w:t xml:space="preserve">Researchers have identified that most Americans believe in God, with the largest population being </w:t>
      </w:r>
      <w:r w:rsidR="00304CA4">
        <w:t xml:space="preserve">Christians. The republicans had managed to incorporate evangelicals in their side by addressing some social issues such as abortion. </w:t>
      </w:r>
    </w:p>
    <w:p w:rsidR="00021F7D" w:rsidRDefault="00852549" w:rsidP="00907CF7">
      <w:pPr>
        <w:spacing w:line="480" w:lineRule="auto"/>
        <w:ind w:firstLine="720"/>
        <w:jc w:val="both"/>
      </w:pPr>
      <w:r>
        <w:t>Religion plays an essential aspect in politics, and therefore it is not underestimated by political aspirants. Religious groups carry out civic education and</w:t>
      </w:r>
      <w:r>
        <w:t xml:space="preserve"> educate their support on the importance of government. With the inclusion </w:t>
      </w:r>
      <w:r w:rsidR="00DD3A32">
        <w:t>of these</w:t>
      </w:r>
      <w:r w:rsidR="00D13516">
        <w:t xml:space="preserve"> groups, Obama managed to rule the country with the backing of all groups. </w:t>
      </w:r>
      <w:r w:rsidR="00DD3A32">
        <w:t>Some</w:t>
      </w:r>
      <w:r w:rsidR="00D13516">
        <w:t xml:space="preserve"> people question the approach he used to acquire the support of states with a large po</w:t>
      </w:r>
      <w:r w:rsidR="00803720">
        <w:t xml:space="preserve">pulation of the whites, such as West Virginia and Minnesota. </w:t>
      </w:r>
      <w:r w:rsidR="003A000C">
        <w:t xml:space="preserve">With his approach to religion, he managed to change man evangelicals from </w:t>
      </w:r>
      <w:r w:rsidR="00AF6959">
        <w:t>Republican Party</w:t>
      </w:r>
      <w:r w:rsidR="003A000C">
        <w:t xml:space="preserve"> to democrats. A poll of Catholics and evangelicals showed tha</w:t>
      </w:r>
      <w:r w:rsidR="00AF6959">
        <w:t xml:space="preserve">t they supported </w:t>
      </w:r>
      <w:r w:rsidR="003A000C">
        <w:t xml:space="preserve">President Obama, but analysts say that he could have wooed more evangelicals as he was the first </w:t>
      </w:r>
      <w:r w:rsidR="00AF6959">
        <w:t>United States</w:t>
      </w:r>
      <w:r w:rsidR="003A000C">
        <w:t>, b</w:t>
      </w:r>
      <w:r w:rsidR="00FD5113">
        <w:t>lack president. Due to this trend in politics employed by Obama, this paper will look at the percentage relationship between religious groups and the election of Barack Obama as the 44</w:t>
      </w:r>
      <w:r w:rsidR="00FD5113" w:rsidRPr="00FD5113">
        <w:rPr>
          <w:vertAlign w:val="superscript"/>
        </w:rPr>
        <w:t>th</w:t>
      </w:r>
      <w:r w:rsidR="00FD5113">
        <w:t xml:space="preserve"> </w:t>
      </w:r>
      <w:r w:rsidR="00B73F5A">
        <w:t>president of the United States (</w:t>
      </w:r>
      <w:r w:rsidR="00B73F5A" w:rsidRPr="00B73F5A">
        <w:t>Wh</w:t>
      </w:r>
      <w:r w:rsidR="00B73F5A">
        <w:t xml:space="preserve">itehead &amp; Perry </w:t>
      </w:r>
      <w:r w:rsidR="00B73F5A" w:rsidRPr="00B73F5A">
        <w:t>2018).</w:t>
      </w:r>
    </w:p>
    <w:p w:rsidR="00094DE2" w:rsidRPr="00DF3BEC" w:rsidRDefault="00852549" w:rsidP="00907CF7">
      <w:pPr>
        <w:spacing w:line="480" w:lineRule="auto"/>
        <w:jc w:val="center"/>
        <w:rPr>
          <w:b/>
        </w:rPr>
      </w:pPr>
      <w:r w:rsidRPr="00DF3BEC">
        <w:rPr>
          <w:b/>
        </w:rPr>
        <w:t>Literature review</w:t>
      </w:r>
    </w:p>
    <w:p w:rsidR="004936F4" w:rsidRDefault="00852549" w:rsidP="00907CF7">
      <w:pPr>
        <w:spacing w:line="480" w:lineRule="auto"/>
        <w:ind w:firstLine="720"/>
        <w:jc w:val="both"/>
      </w:pPr>
      <w:r>
        <w:t xml:space="preserve">President Obama became the first African American president of the United States. Through his philosophy of engaging religious groups and the youths in his campaigns proved essential and thus acquired support from all races in the country. </w:t>
      </w:r>
      <w:r w:rsidR="00D22A90">
        <w:t xml:space="preserve">He gained support and success in the whitest populated states such as West Virginia that have raised questions about the racially polarized voting that has taken a vital role in the politics and election of the United States. </w:t>
      </w:r>
      <w:r w:rsidR="00B41FE8">
        <w:t>His success also raised a question about the formulae used in coverage of jurisdiction under sect</w:t>
      </w:r>
      <w:r w:rsidR="00B90438">
        <w:t xml:space="preserve">ion 2 of the voting rights act of 1965. Under this act, it was almost inconceivable to expect an African American president to be elected as the United States president even after the act was Voting Rights Act was reviewed in 2006, giving room for expiry of the voting rights. </w:t>
      </w:r>
      <w:r w:rsidR="007E213A">
        <w:t xml:space="preserve">What was considered impossible became concrete, and an African American president was elected and performed better than the previous white candidates. </w:t>
      </w:r>
      <w:r w:rsidR="00993B90">
        <w:t xml:space="preserve">A close examination of the </w:t>
      </w:r>
      <w:r w:rsidR="00756327">
        <w:t>behavioral</w:t>
      </w:r>
      <w:r w:rsidR="00993B90">
        <w:t xml:space="preserve"> changes in voting</w:t>
      </w:r>
      <w:r w:rsidR="00756327">
        <w:t xml:space="preserve"> increased changes in racial differences that influenced the election and success of president Obama</w:t>
      </w:r>
      <w:r w:rsidR="001B6260">
        <w:t xml:space="preserve"> (</w:t>
      </w:r>
      <w:r w:rsidR="001B6260" w:rsidRPr="001B6260">
        <w:t>Ansolabehere</w:t>
      </w:r>
      <w:r w:rsidR="001B6260">
        <w:t xml:space="preserve"> et al., 2009).</w:t>
      </w:r>
    </w:p>
    <w:p w:rsidR="001B6260" w:rsidRDefault="00852549" w:rsidP="00907CF7">
      <w:pPr>
        <w:spacing w:line="480" w:lineRule="auto"/>
        <w:ind w:firstLine="720"/>
        <w:jc w:val="both"/>
      </w:pPr>
      <w:r>
        <w:t>Abramowitz (2010) examined the unpopularity of President Obama during his tenure as the president of the</w:t>
      </w:r>
      <w:r>
        <w:t xml:space="preserve"> United States. </w:t>
      </w:r>
      <w:r w:rsidR="00C67AD0">
        <w:t xml:space="preserve">The United States economy's condition and changes in voters' composition in the 2008 election performed a significant function I the Obama's success. Voters under the age of 30 years supported and preferred president Obama by high margin. This accounted for about 80% of the election margin that elected president Obama. </w:t>
      </w:r>
      <w:r w:rsidR="00082B07">
        <w:t xml:space="preserve">Before the election of Obama, President Bush utilized religious leaders to climb to power with </w:t>
      </w:r>
      <w:r w:rsidR="00BF34A7">
        <w:t xml:space="preserve">52% of evangelicals voting for him but was supported by people in the high earning margins. </w:t>
      </w:r>
      <w:r w:rsidR="00BF34A7" w:rsidRPr="00BF34A7">
        <w:t>The growth of the non-white electorate, together with an increase in Democratic identification and liberalism of young voters’ states that the Obama presidency's success needs to put in Democratic Party in a situation to dominate American politics for several years</w:t>
      </w:r>
      <w:r w:rsidR="00BF34A7">
        <w:t xml:space="preserve">. He says the change that happened during the 2002 election was due to increased polarization that occurred in the non-white voters that led to an increase in their contribution to the electorate in 2008. </w:t>
      </w:r>
      <w:r w:rsidR="00600EA6">
        <w:t xml:space="preserve">Also, the change was contributed by the increase in democratic identification and liberalism of the young voters. President Obama's mission was to place the </w:t>
      </w:r>
      <w:r w:rsidR="005401F7">
        <w:t>Democratic Party</w:t>
      </w:r>
      <w:r w:rsidR="00600EA6">
        <w:t xml:space="preserve"> in </w:t>
      </w:r>
      <w:r w:rsidR="00471FCD">
        <w:t xml:space="preserve">a situation that will enable the party to dominate </w:t>
      </w:r>
      <w:r w:rsidR="005401F7">
        <w:t xml:space="preserve">politics in the United States. </w:t>
      </w:r>
    </w:p>
    <w:p w:rsidR="007D7E83" w:rsidRDefault="00852549" w:rsidP="00907CF7">
      <w:pPr>
        <w:spacing w:line="480" w:lineRule="auto"/>
        <w:ind w:firstLine="720"/>
        <w:jc w:val="both"/>
      </w:pPr>
      <w:r>
        <w:t>Upon election, President O</w:t>
      </w:r>
      <w:r>
        <w:t xml:space="preserve">bama took an active role in addressing social problems in the country. </w:t>
      </w:r>
      <w:r w:rsidR="00440061">
        <w:t>His</w:t>
      </w:r>
      <w:r>
        <w:t xml:space="preserve"> significant contribution was on health. He commenced the Obama care that influenced many to support him</w:t>
      </w:r>
      <w:r w:rsidR="00440061">
        <w:t xml:space="preserve"> (Tesler </w:t>
      </w:r>
      <w:r w:rsidR="00440061" w:rsidRPr="00440061">
        <w:t>2012).</w:t>
      </w:r>
      <w:r w:rsidR="00440061">
        <w:t xml:space="preserve"> This polarized the public and resulted in the changes that occurred in the races and religion. </w:t>
      </w:r>
      <w:r w:rsidR="000C7229">
        <w:t xml:space="preserve">Health issues were a big challenge in the previous governments, and upon introduction, it changed racial attitudes and thus had more outcomes in healthcare in 2009. </w:t>
      </w:r>
      <w:r w:rsidR="00BC1E26">
        <w:t xml:space="preserve">The comparison drawn from research during the Clinton reign and Obama’s reign showed better healthcare policies during the Obama government that influenced the attitude of non-white voters and white voters to support him. The change of </w:t>
      </w:r>
      <w:r w:rsidR="00A45725">
        <w:t>attitude</w:t>
      </w:r>
      <w:r w:rsidR="00BC1E26">
        <w:t xml:space="preserve"> among the whites contributed to better support, especially in the states dominated by the white population. </w:t>
      </w:r>
      <w:r w:rsidR="00FC3DB3">
        <w:t xml:space="preserve">The health </w:t>
      </w:r>
      <w:r w:rsidR="00FB7F98">
        <w:t>care</w:t>
      </w:r>
      <w:r w:rsidR="00FC3DB3">
        <w:t xml:space="preserve"> systems before Obama was a gather, and thus he </w:t>
      </w:r>
      <w:r w:rsidR="00FB7F98">
        <w:t>influenced</w:t>
      </w:r>
      <w:r w:rsidR="00FC3DB3">
        <w:t xml:space="preserve"> people by his policy that boosted the health care of the country. </w:t>
      </w:r>
      <w:r w:rsidR="00FB7F98">
        <w:t>The</w:t>
      </w:r>
      <w:r w:rsidR="00FC3DB3">
        <w:t xml:space="preserve"> Obama care and support for </w:t>
      </w:r>
      <w:r w:rsidR="00FB7F98">
        <w:t xml:space="preserve">Medicaid played a significant role in his success. </w:t>
      </w:r>
      <w:r w:rsidR="007426FB">
        <w:t xml:space="preserve">Most of the health care policies in the country were determined by racial attitudes, and this increased when Obama took power. The experiments show that 80% of the African Americans supported Obama's healthcare policy and his reforming plans. Compared to Clinton's tenure, when only 20% of the African Americans helped his healthcare policy. </w:t>
      </w:r>
      <w:r w:rsidR="00EB4A89">
        <w:t xml:space="preserve">This showed the increased support that president Obama received while in power that influenced his success. </w:t>
      </w:r>
      <w:r w:rsidR="00254623">
        <w:t>More</w:t>
      </w:r>
      <w:r w:rsidR="000D5F05">
        <w:t xml:space="preserve"> people trusted in his approach and his abilities and thus his success as the 44</w:t>
      </w:r>
      <w:r w:rsidR="000D5F05" w:rsidRPr="000D5F05">
        <w:rPr>
          <w:vertAlign w:val="superscript"/>
        </w:rPr>
        <w:t>th</w:t>
      </w:r>
      <w:r w:rsidR="000D5F05">
        <w:t xml:space="preserve"> president and the first African American president of the </w:t>
      </w:r>
      <w:r w:rsidR="00254623">
        <w:t>United States</w:t>
      </w:r>
      <w:r w:rsidR="000D5F05">
        <w:t xml:space="preserve"> of </w:t>
      </w:r>
      <w:r>
        <w:t>America</w:t>
      </w:r>
      <w:r w:rsidR="000D5F05">
        <w:t>.</w:t>
      </w:r>
    </w:p>
    <w:p w:rsidR="00EB4A89" w:rsidRDefault="00852549" w:rsidP="00907CF7">
      <w:pPr>
        <w:spacing w:line="480" w:lineRule="auto"/>
        <w:ind w:firstLine="720"/>
        <w:jc w:val="both"/>
      </w:pPr>
      <w:r>
        <w:t xml:space="preserve"> </w:t>
      </w:r>
      <w:r w:rsidR="00636005">
        <w:t>The aspect of attitude is also advanced by Anatol 2012 when he examined the old patterns of the American attitudes with the outside world and among the Americans. American nationalism is geopolitically influenced and supported by religious chauvinism that is based on racial biasness.</w:t>
      </w:r>
      <w:r w:rsidR="00E24F23">
        <w:t xml:space="preserve"> This nature of the state was created by civic nationalism. </w:t>
      </w:r>
      <w:r w:rsidR="00E24F23" w:rsidRPr="00E24F23">
        <w:t>The constitutional and democratic values commonly known as American Creed have been unworthy to the United States and finally to the rest of the world.</w:t>
      </w:r>
      <w:r w:rsidR="00E24F23">
        <w:t xml:space="preserve"> </w:t>
      </w:r>
      <w:r w:rsidR="005578D2">
        <w:t>This</w:t>
      </w:r>
      <w:r w:rsidR="00E24F23">
        <w:t xml:space="preserve"> created a defic</w:t>
      </w:r>
      <w:r w:rsidR="00FD0C75">
        <w:t xml:space="preserve">it in the organization of the policies and the country in politics. Before President Obama, only whites dominated the high-ranking posts of the country due to the racial biasness of the land, but this changed with his tenure as the president of the </w:t>
      </w:r>
      <w:r w:rsidR="005578D2">
        <w:t>United States</w:t>
      </w:r>
      <w:r w:rsidR="00FD0C75">
        <w:t xml:space="preserve">. </w:t>
      </w:r>
      <w:r w:rsidR="005578D2">
        <w:t xml:space="preserve">This failure of the United States constitution does not only affect the United States but the entire world. It fails to address racial biasness and thus a loophole in its politics. With Obama in power, he tried to harmonize this biasness by giving equal opportunities to all races of the country and influencing the entire world to have better democracies. </w:t>
      </w:r>
      <w:r w:rsidR="000D7078">
        <w:t xml:space="preserve">His </w:t>
      </w:r>
      <w:r w:rsidR="003D7F33">
        <w:t>efforts</w:t>
      </w:r>
      <w:r w:rsidR="000D7078">
        <w:t xml:space="preserve"> included including the religious groups in the leaderships. He attended churches and </w:t>
      </w:r>
      <w:r w:rsidR="003D7F33">
        <w:t xml:space="preserve">showed his support to various religions of the nation. </w:t>
      </w:r>
    </w:p>
    <w:p w:rsidR="00060B69" w:rsidRDefault="00852549" w:rsidP="00907CF7">
      <w:pPr>
        <w:spacing w:line="480" w:lineRule="auto"/>
        <w:ind w:firstLine="720"/>
        <w:jc w:val="both"/>
      </w:pPr>
      <w:r>
        <w:t xml:space="preserve">The political </w:t>
      </w:r>
      <w:r w:rsidR="00963E3E">
        <w:t>attitudes in the United States determine</w:t>
      </w:r>
      <w:r>
        <w:t xml:space="preserve"> presidential support in urban areas, rural areas, and suburban areas. During the 2008 election, the </w:t>
      </w:r>
      <w:r w:rsidR="00963E3E">
        <w:t>United States</w:t>
      </w:r>
      <w:r>
        <w:t xml:space="preserve"> experienced changes in voting patterns that influenced Obama’s success. In a review by </w:t>
      </w:r>
      <w:r w:rsidRPr="00060B69">
        <w:t xml:space="preserve">Scala &amp; Johnson </w:t>
      </w:r>
      <w:r>
        <w:t>(</w:t>
      </w:r>
      <w:r w:rsidRPr="00060B69">
        <w:t>2017</w:t>
      </w:r>
      <w:r>
        <w:t xml:space="preserve">), it is evident </w:t>
      </w:r>
      <w:r w:rsidRPr="00060B69">
        <w:t>t</w:t>
      </w:r>
      <w:r w:rsidRPr="00060B69">
        <w:t>hat American's urban and rural interface in voting patterns and political attitudes goes beyond the whole urban areas' outer edges.</w:t>
      </w:r>
      <w:r w:rsidR="00427E03">
        <w:t xml:space="preserve"> They compared the performance of President Clinton and Baraka Obama during their reign. The two democratic presidents performed well in the densely populated urban areas and experienced decreasing support from the rural areas. </w:t>
      </w:r>
      <w:r w:rsidR="00963E3E">
        <w:t xml:space="preserve">Obama's support in the rural areas was only 41.7%. This improved from Clinton, who 33.15 from the metropolitan areas and 29.9% from the rural areas. </w:t>
      </w:r>
      <w:r w:rsidR="00C438A7">
        <w:t xml:space="preserve">Although President Obama acquired lower support, the support he got was higher than his predecessor democrats. Most of the rule areas tend to support the republicans, which is the cause of the reduced support of the democrats in the rural and the city metropolitans. </w:t>
      </w:r>
    </w:p>
    <w:p w:rsidR="00545712" w:rsidRDefault="00852549" w:rsidP="00907CF7">
      <w:pPr>
        <w:spacing w:line="480" w:lineRule="auto"/>
        <w:ind w:firstLine="720"/>
        <w:jc w:val="both"/>
      </w:pPr>
      <w:r>
        <w:t>The 2008 election experienced high voter turnout, especially among African Americans. The voter turnout rate was unprecedented, and this became Obama's support for his victory. Due to the increased sense of racial identity and interest posed by Oba</w:t>
      </w:r>
      <w:r>
        <w:t>ma's candidacy, the black Americans supported him and availed themselves for the voting. Although the candidacy played a significant role in his success, party mobilization was the cause of the high voter turnout during the election. A comparison from 1984</w:t>
      </w:r>
      <w:r>
        <w:t xml:space="preserve"> to 96 shows party mobilization as the leading cause of the high rate of black voter turnout. This ensures support for their race and thus the success of Obama while in office (Philpot et al. 2009). </w:t>
      </w:r>
    </w:p>
    <w:p w:rsidR="00867475" w:rsidRDefault="00852549" w:rsidP="00907CF7">
      <w:pPr>
        <w:spacing w:line="480" w:lineRule="auto"/>
        <w:ind w:firstLine="720"/>
        <w:jc w:val="both"/>
      </w:pPr>
      <w:r w:rsidRPr="00867475">
        <w:t xml:space="preserve">McKenzie's </w:t>
      </w:r>
      <w:r>
        <w:t>(</w:t>
      </w:r>
      <w:r w:rsidRPr="00867475">
        <w:t>2021</w:t>
      </w:r>
      <w:r>
        <w:t>)</w:t>
      </w:r>
      <w:r w:rsidRPr="00867475">
        <w:t xml:space="preserve"> state conservation of religious commun</w:t>
      </w:r>
      <w:r w:rsidRPr="00867475">
        <w:t>ities was banded together to influence the US presidential election. The studies have closely monitored the interactions of political leaders and religious constituencies. It mainly highlights the significance of White Evangelists in assisting Republican p</w:t>
      </w:r>
      <w:r w:rsidRPr="00867475">
        <w:t>residential aspirants and their social agendas. There was less attention given to relationships between religious voters and Democratic presidents. For instance, the black Christians support their political plan together with political cohesiveness. Accord</w:t>
      </w:r>
      <w:r w:rsidRPr="00867475">
        <w:t>ing to research</w:t>
      </w:r>
      <w:r>
        <w:t>er</w:t>
      </w:r>
      <w:r w:rsidRPr="00867475">
        <w:t>s, there is a rare connection between the US president Bar</w:t>
      </w:r>
      <w:r>
        <w:t>ack Obama and Black Christians. This has raised concerns about how Obama managed to influence the republican evangelicals to support him for the united and yet become a successful l</w:t>
      </w:r>
      <w:r>
        <w:t xml:space="preserve">eader in the country. </w:t>
      </w:r>
      <w:r w:rsidR="001C1490">
        <w:t>Although</w:t>
      </w:r>
      <w:r w:rsidR="005E60CE">
        <w:t xml:space="preserve"> there are concerns about the influence of Obama during his campaigns, statistics show that there was increased support and trust in his plans and policies that influenced his victory as the first African </w:t>
      </w:r>
      <w:r w:rsidR="001C1490">
        <w:t>American</w:t>
      </w:r>
      <w:r w:rsidR="005E60CE">
        <w:t xml:space="preserve"> president of the </w:t>
      </w:r>
      <w:r w:rsidR="00D347F6">
        <w:t>United States</w:t>
      </w:r>
      <w:r w:rsidR="005E60CE">
        <w:t xml:space="preserve">. </w:t>
      </w:r>
    </w:p>
    <w:p w:rsidR="003B33BA" w:rsidRDefault="00852549" w:rsidP="00907CF7">
      <w:pPr>
        <w:spacing w:line="480" w:lineRule="auto"/>
        <w:ind w:firstLine="720"/>
        <w:jc w:val="both"/>
      </w:pPr>
      <w:r>
        <w:t xml:space="preserve">President Obama had a supportive relationship with the country's religious groups, although the </w:t>
      </w:r>
      <w:r w:rsidR="007F2360">
        <w:t>Muslims</w:t>
      </w:r>
      <w:r>
        <w:t xml:space="preserve"> complained that the Obama government abandoned them. </w:t>
      </w:r>
      <w:r w:rsidR="007F2360">
        <w:t xml:space="preserve">With the studies done, a reinterview will serve better the </w:t>
      </w:r>
      <w:r w:rsidR="00463522">
        <w:t xml:space="preserve">purpose </w:t>
      </w:r>
      <w:r w:rsidR="007F2360">
        <w:t xml:space="preserve">of this research. Many researches have been conducted to determine the relationship between Obama and the religious groups they have shown improved support from the groups. </w:t>
      </w:r>
      <w:r w:rsidR="004730A1">
        <w:t xml:space="preserve">Although there were other Democratic Party presidents before president Obama, he mobilized more people to support him, even in the white-dominated states like Virginia. Reinter view involves interviewing the previously interviewed people and get their opinion. This will establish better results for comparison with the previous studies. </w:t>
      </w:r>
    </w:p>
    <w:p w:rsidR="009E0937" w:rsidRDefault="00852549" w:rsidP="00907CF7">
      <w:pPr>
        <w:spacing w:line="480" w:lineRule="auto"/>
        <w:ind w:firstLine="720"/>
        <w:jc w:val="both"/>
      </w:pPr>
      <w:r>
        <w:t xml:space="preserve">To understand how </w:t>
      </w:r>
      <w:r w:rsidR="00385E4F">
        <w:t>people</w:t>
      </w:r>
      <w:r>
        <w:t xml:space="preserve"> viewed Obama, a question of Obama's religion was posed, and the table bellows </w:t>
      </w:r>
      <w:r w:rsidR="00385E4F">
        <w:t>shown</w:t>
      </w:r>
      <w:r>
        <w:t xml:space="preserve"> the results. </w:t>
      </w:r>
    </w:p>
    <w:tbl>
      <w:tblPr>
        <w:tblStyle w:val="TableGrid"/>
        <w:tblW w:w="0" w:type="auto"/>
        <w:tblLook w:val="04A0" w:firstRow="1" w:lastRow="0" w:firstColumn="1" w:lastColumn="0" w:noHBand="0" w:noVBand="1"/>
      </w:tblPr>
      <w:tblGrid>
        <w:gridCol w:w="1616"/>
        <w:gridCol w:w="1852"/>
      </w:tblGrid>
      <w:tr w:rsidR="009F71CA" w:rsidTr="00385E4F">
        <w:trPr>
          <w:trHeight w:val="296"/>
        </w:trPr>
        <w:tc>
          <w:tcPr>
            <w:tcW w:w="1616" w:type="dxa"/>
            <w:noWrap/>
            <w:hideMark/>
          </w:tcPr>
          <w:p w:rsidR="00385E4F" w:rsidRPr="00385E4F" w:rsidRDefault="00852549" w:rsidP="00907CF7">
            <w:pPr>
              <w:spacing w:line="480" w:lineRule="auto"/>
              <w:jc w:val="both"/>
            </w:pPr>
            <w:r w:rsidRPr="00385E4F">
              <w:t xml:space="preserve">religion </w:t>
            </w:r>
          </w:p>
        </w:tc>
        <w:tc>
          <w:tcPr>
            <w:tcW w:w="1852" w:type="dxa"/>
            <w:noWrap/>
            <w:hideMark/>
          </w:tcPr>
          <w:p w:rsidR="00385E4F" w:rsidRPr="00385E4F" w:rsidRDefault="00852549" w:rsidP="00907CF7">
            <w:pPr>
              <w:spacing w:line="480" w:lineRule="auto"/>
              <w:jc w:val="both"/>
            </w:pPr>
            <w:r w:rsidRPr="00385E4F">
              <w:t xml:space="preserve">percentage </w:t>
            </w:r>
          </w:p>
        </w:tc>
      </w:tr>
      <w:tr w:rsidR="009F71CA" w:rsidTr="00385E4F">
        <w:trPr>
          <w:trHeight w:val="296"/>
        </w:trPr>
        <w:tc>
          <w:tcPr>
            <w:tcW w:w="1616" w:type="dxa"/>
            <w:noWrap/>
            <w:hideMark/>
          </w:tcPr>
          <w:p w:rsidR="00385E4F" w:rsidRPr="00385E4F" w:rsidRDefault="00852549" w:rsidP="00907CF7">
            <w:pPr>
              <w:spacing w:line="480" w:lineRule="auto"/>
              <w:jc w:val="both"/>
            </w:pPr>
            <w:r w:rsidRPr="00385E4F">
              <w:t>Muslim</w:t>
            </w:r>
          </w:p>
        </w:tc>
        <w:tc>
          <w:tcPr>
            <w:tcW w:w="1852" w:type="dxa"/>
            <w:noWrap/>
            <w:hideMark/>
          </w:tcPr>
          <w:p w:rsidR="00385E4F" w:rsidRPr="00385E4F" w:rsidRDefault="00852549" w:rsidP="00907CF7">
            <w:pPr>
              <w:spacing w:line="480" w:lineRule="auto"/>
              <w:ind w:firstLine="720"/>
              <w:jc w:val="both"/>
            </w:pPr>
            <w:r w:rsidRPr="00385E4F">
              <w:t>12%</w:t>
            </w:r>
          </w:p>
        </w:tc>
      </w:tr>
      <w:tr w:rsidR="009F71CA" w:rsidTr="00385E4F">
        <w:trPr>
          <w:trHeight w:val="296"/>
        </w:trPr>
        <w:tc>
          <w:tcPr>
            <w:tcW w:w="1616" w:type="dxa"/>
            <w:noWrap/>
            <w:hideMark/>
          </w:tcPr>
          <w:p w:rsidR="00385E4F" w:rsidRPr="00385E4F" w:rsidRDefault="00852549" w:rsidP="00907CF7">
            <w:pPr>
              <w:spacing w:line="480" w:lineRule="auto"/>
              <w:jc w:val="both"/>
            </w:pPr>
            <w:r w:rsidRPr="00385E4F">
              <w:t xml:space="preserve">Christian </w:t>
            </w:r>
          </w:p>
        </w:tc>
        <w:tc>
          <w:tcPr>
            <w:tcW w:w="1852" w:type="dxa"/>
            <w:noWrap/>
            <w:hideMark/>
          </w:tcPr>
          <w:p w:rsidR="00385E4F" w:rsidRPr="00385E4F" w:rsidRDefault="00852549" w:rsidP="00907CF7">
            <w:pPr>
              <w:spacing w:line="480" w:lineRule="auto"/>
              <w:ind w:firstLine="720"/>
              <w:jc w:val="both"/>
            </w:pPr>
            <w:r w:rsidRPr="00385E4F">
              <w:t>57%</w:t>
            </w:r>
          </w:p>
        </w:tc>
      </w:tr>
      <w:tr w:rsidR="009F71CA" w:rsidTr="00385E4F">
        <w:trPr>
          <w:trHeight w:val="296"/>
        </w:trPr>
        <w:tc>
          <w:tcPr>
            <w:tcW w:w="1616" w:type="dxa"/>
            <w:noWrap/>
            <w:hideMark/>
          </w:tcPr>
          <w:p w:rsidR="00385E4F" w:rsidRPr="00385E4F" w:rsidRDefault="00852549" w:rsidP="00907CF7">
            <w:pPr>
              <w:spacing w:line="480" w:lineRule="auto"/>
              <w:jc w:val="both"/>
            </w:pPr>
            <w:r w:rsidRPr="00385E4F">
              <w:t>Jew</w:t>
            </w:r>
            <w:r>
              <w:t>s</w:t>
            </w:r>
            <w:r w:rsidRPr="00385E4F">
              <w:t xml:space="preserve"> </w:t>
            </w:r>
          </w:p>
        </w:tc>
        <w:tc>
          <w:tcPr>
            <w:tcW w:w="1852" w:type="dxa"/>
            <w:noWrap/>
            <w:hideMark/>
          </w:tcPr>
          <w:p w:rsidR="00385E4F" w:rsidRPr="00385E4F" w:rsidRDefault="00852549" w:rsidP="00907CF7">
            <w:pPr>
              <w:spacing w:line="480" w:lineRule="auto"/>
              <w:ind w:firstLine="720"/>
              <w:jc w:val="both"/>
            </w:pPr>
            <w:r w:rsidRPr="00385E4F">
              <w:t>1%</w:t>
            </w:r>
          </w:p>
        </w:tc>
      </w:tr>
    </w:tbl>
    <w:p w:rsidR="00385E4F" w:rsidRDefault="00852549" w:rsidP="00907CF7">
      <w:pPr>
        <w:spacing w:line="480" w:lineRule="auto"/>
        <w:ind w:firstLine="720"/>
        <w:jc w:val="both"/>
      </w:pPr>
      <w:r>
        <w:t>In the table above, people who thought Obama was Christian was 57%, those who believe he was a Muslim was 12%, and those who believe he was a Jew is 1%. Quite a considerable number do not understand Obama's religion and thus wanted to know. Out of these nu</w:t>
      </w:r>
      <w:r>
        <w:t>mbers, those who thought Obama was a Christian 52% would vote for him while 48% would vote his opponent. For those who thought he was a Muslim, only 37% would vote for him. This clearly shows the take of the Muslims on Obama and the reason they said they w</w:t>
      </w:r>
      <w:r>
        <w:t xml:space="preserve">ere looked down upon by his leadership. 67% of the people who thought Obama was </w:t>
      </w:r>
      <w:r w:rsidR="00E03E13">
        <w:t>a Jew</w:t>
      </w:r>
      <w:r>
        <w:t xml:space="preserve"> would vote for him. </w:t>
      </w:r>
      <w:r w:rsidR="00E03E13">
        <w:t xml:space="preserve">This data showed the popularity Obama had during the 2008 election. </w:t>
      </w:r>
    </w:p>
    <w:p w:rsidR="00385E4F" w:rsidRPr="00DF3BEC" w:rsidRDefault="00852549" w:rsidP="00907CF7">
      <w:pPr>
        <w:spacing w:line="480" w:lineRule="auto"/>
        <w:jc w:val="center"/>
        <w:rPr>
          <w:b/>
        </w:rPr>
      </w:pPr>
      <w:r w:rsidRPr="00DF3BEC">
        <w:rPr>
          <w:b/>
        </w:rPr>
        <w:t>Percentages of voters by race</w:t>
      </w:r>
    </w:p>
    <w:tbl>
      <w:tblPr>
        <w:tblStyle w:val="TableGrid"/>
        <w:tblW w:w="0" w:type="auto"/>
        <w:tblLook w:val="04A0" w:firstRow="1" w:lastRow="0" w:firstColumn="1" w:lastColumn="0" w:noHBand="0" w:noVBand="1"/>
      </w:tblPr>
      <w:tblGrid>
        <w:gridCol w:w="2616"/>
        <w:gridCol w:w="2920"/>
      </w:tblGrid>
      <w:tr w:rsidR="009F71CA" w:rsidTr="00385E4F">
        <w:trPr>
          <w:trHeight w:val="288"/>
        </w:trPr>
        <w:tc>
          <w:tcPr>
            <w:tcW w:w="2616" w:type="dxa"/>
            <w:noWrap/>
            <w:hideMark/>
          </w:tcPr>
          <w:p w:rsidR="00385E4F" w:rsidRPr="00385E4F" w:rsidRDefault="00852549" w:rsidP="00907CF7">
            <w:pPr>
              <w:spacing w:line="480" w:lineRule="auto"/>
              <w:jc w:val="both"/>
            </w:pPr>
            <w:r>
              <w:t>R</w:t>
            </w:r>
            <w:r w:rsidRPr="00385E4F">
              <w:t xml:space="preserve">ace </w:t>
            </w:r>
          </w:p>
        </w:tc>
        <w:tc>
          <w:tcPr>
            <w:tcW w:w="2920" w:type="dxa"/>
            <w:noWrap/>
            <w:hideMark/>
          </w:tcPr>
          <w:p w:rsidR="00385E4F" w:rsidRPr="00385E4F" w:rsidRDefault="00852549" w:rsidP="00907CF7">
            <w:pPr>
              <w:spacing w:line="480" w:lineRule="auto"/>
              <w:ind w:firstLine="720"/>
              <w:jc w:val="both"/>
            </w:pPr>
            <w:r w:rsidRPr="00385E4F">
              <w:t xml:space="preserve">voter percentage </w:t>
            </w:r>
          </w:p>
        </w:tc>
      </w:tr>
      <w:tr w:rsidR="009F71CA" w:rsidTr="00385E4F">
        <w:trPr>
          <w:trHeight w:val="288"/>
        </w:trPr>
        <w:tc>
          <w:tcPr>
            <w:tcW w:w="2616" w:type="dxa"/>
            <w:noWrap/>
            <w:hideMark/>
          </w:tcPr>
          <w:p w:rsidR="00385E4F" w:rsidRPr="00385E4F" w:rsidRDefault="00852549" w:rsidP="00907CF7">
            <w:pPr>
              <w:spacing w:line="480" w:lineRule="auto"/>
              <w:jc w:val="both"/>
            </w:pPr>
            <w:r w:rsidRPr="00385E4F">
              <w:t xml:space="preserve">Hispanic </w:t>
            </w:r>
          </w:p>
        </w:tc>
        <w:tc>
          <w:tcPr>
            <w:tcW w:w="2920" w:type="dxa"/>
            <w:noWrap/>
            <w:hideMark/>
          </w:tcPr>
          <w:p w:rsidR="00385E4F" w:rsidRPr="00385E4F" w:rsidRDefault="00852549" w:rsidP="00907CF7">
            <w:pPr>
              <w:spacing w:line="480" w:lineRule="auto"/>
              <w:ind w:firstLine="720"/>
              <w:jc w:val="both"/>
            </w:pPr>
            <w:r w:rsidRPr="00385E4F">
              <w:t>67%</w:t>
            </w:r>
          </w:p>
        </w:tc>
      </w:tr>
      <w:tr w:rsidR="009F71CA" w:rsidTr="00385E4F">
        <w:trPr>
          <w:trHeight w:val="288"/>
        </w:trPr>
        <w:tc>
          <w:tcPr>
            <w:tcW w:w="2616" w:type="dxa"/>
            <w:noWrap/>
            <w:hideMark/>
          </w:tcPr>
          <w:p w:rsidR="00385E4F" w:rsidRPr="00385E4F" w:rsidRDefault="00852549" w:rsidP="00907CF7">
            <w:pPr>
              <w:spacing w:line="480" w:lineRule="auto"/>
              <w:jc w:val="both"/>
            </w:pPr>
            <w:r w:rsidRPr="00385E4F">
              <w:t xml:space="preserve">Jews </w:t>
            </w:r>
          </w:p>
        </w:tc>
        <w:tc>
          <w:tcPr>
            <w:tcW w:w="2920" w:type="dxa"/>
            <w:noWrap/>
            <w:hideMark/>
          </w:tcPr>
          <w:p w:rsidR="00385E4F" w:rsidRPr="00385E4F" w:rsidRDefault="00852549" w:rsidP="00907CF7">
            <w:pPr>
              <w:spacing w:line="480" w:lineRule="auto"/>
              <w:ind w:firstLine="720"/>
              <w:jc w:val="both"/>
            </w:pPr>
            <w:r w:rsidRPr="00385E4F">
              <w:t>78%</w:t>
            </w:r>
          </w:p>
        </w:tc>
      </w:tr>
      <w:tr w:rsidR="009F71CA" w:rsidTr="00385E4F">
        <w:trPr>
          <w:trHeight w:val="288"/>
        </w:trPr>
        <w:tc>
          <w:tcPr>
            <w:tcW w:w="2616" w:type="dxa"/>
            <w:noWrap/>
            <w:hideMark/>
          </w:tcPr>
          <w:p w:rsidR="00385E4F" w:rsidRPr="00385E4F" w:rsidRDefault="00852549" w:rsidP="00907CF7">
            <w:pPr>
              <w:spacing w:line="480" w:lineRule="auto"/>
              <w:jc w:val="both"/>
            </w:pPr>
            <w:r w:rsidRPr="00385E4F">
              <w:t xml:space="preserve">African Americans </w:t>
            </w:r>
          </w:p>
        </w:tc>
        <w:tc>
          <w:tcPr>
            <w:tcW w:w="2920" w:type="dxa"/>
            <w:noWrap/>
            <w:hideMark/>
          </w:tcPr>
          <w:p w:rsidR="00385E4F" w:rsidRPr="00385E4F" w:rsidRDefault="00852549" w:rsidP="00907CF7">
            <w:pPr>
              <w:spacing w:line="480" w:lineRule="auto"/>
              <w:ind w:firstLine="720"/>
              <w:jc w:val="both"/>
            </w:pPr>
            <w:r w:rsidRPr="00385E4F">
              <w:t>80%</w:t>
            </w:r>
          </w:p>
        </w:tc>
      </w:tr>
      <w:tr w:rsidR="009F71CA" w:rsidTr="00385E4F">
        <w:trPr>
          <w:trHeight w:val="288"/>
        </w:trPr>
        <w:tc>
          <w:tcPr>
            <w:tcW w:w="2616" w:type="dxa"/>
            <w:noWrap/>
            <w:hideMark/>
          </w:tcPr>
          <w:p w:rsidR="00385E4F" w:rsidRPr="00385E4F" w:rsidRDefault="00852549" w:rsidP="00907CF7">
            <w:pPr>
              <w:spacing w:line="480" w:lineRule="auto"/>
              <w:jc w:val="both"/>
            </w:pPr>
            <w:r w:rsidRPr="00385E4F">
              <w:t xml:space="preserve">white </w:t>
            </w:r>
          </w:p>
        </w:tc>
        <w:tc>
          <w:tcPr>
            <w:tcW w:w="2920" w:type="dxa"/>
            <w:noWrap/>
            <w:hideMark/>
          </w:tcPr>
          <w:p w:rsidR="00385E4F" w:rsidRPr="00385E4F" w:rsidRDefault="00852549" w:rsidP="00907CF7">
            <w:pPr>
              <w:spacing w:line="480" w:lineRule="auto"/>
              <w:ind w:firstLine="720"/>
              <w:jc w:val="both"/>
            </w:pPr>
            <w:r w:rsidRPr="00385E4F">
              <w:t>32%</w:t>
            </w:r>
          </w:p>
        </w:tc>
      </w:tr>
    </w:tbl>
    <w:p w:rsidR="00AE4A10" w:rsidRDefault="00852549" w:rsidP="00907CF7">
      <w:pPr>
        <w:spacing w:line="480" w:lineRule="auto"/>
        <w:jc w:val="both"/>
      </w:pPr>
      <w:r>
        <w:t xml:space="preserve"> The </w:t>
      </w:r>
      <w:r w:rsidR="00E03E13">
        <w:t xml:space="preserve">table has </w:t>
      </w:r>
      <w:r w:rsidR="00912752">
        <w:t>shown</w:t>
      </w:r>
      <w:r w:rsidR="00E03E13">
        <w:t xml:space="preserve"> the </w:t>
      </w:r>
      <w:r w:rsidR="00912752">
        <w:t>percentages</w:t>
      </w:r>
      <w:r w:rsidR="00E03E13">
        <w:t xml:space="preserve"> of votes Obama acquired by race. Obama was popular among the people of color and less famous among the whites, although the numbers were high. 80% of the black </w:t>
      </w:r>
      <w:r w:rsidR="00912752">
        <w:t>Americans</w:t>
      </w:r>
      <w:r w:rsidR="00E03E13">
        <w:t xml:space="preserve"> who availed themselves during the </w:t>
      </w:r>
      <w:r w:rsidR="00912752">
        <w:t>voting</w:t>
      </w:r>
      <w:r w:rsidR="00E03E13">
        <w:t xml:space="preserve"> day voted for Obama, 78% of the </w:t>
      </w:r>
      <w:r w:rsidR="00912752">
        <w:t>Jews</w:t>
      </w:r>
      <w:r w:rsidR="00E03E13">
        <w:t xml:space="preserve"> voted for him, 67% of the </w:t>
      </w:r>
      <w:r w:rsidR="00912752">
        <w:t>Hispanic</w:t>
      </w:r>
      <w:r w:rsidR="00E03E13">
        <w:t xml:space="preserve"> race voted for while 32% of the whites voted for him. </w:t>
      </w:r>
      <w:r w:rsidR="003A203F">
        <w:t xml:space="preserve">Obama was not popular among the whites because of the racial biasness that is practiced in the country. </w:t>
      </w:r>
      <w:r w:rsidR="004A1B8E">
        <w:t>The majority</w:t>
      </w:r>
      <w:r w:rsidR="003A203F">
        <w:t xml:space="preserve"> of the presidents in the </w:t>
      </w:r>
      <w:r w:rsidR="004A1B8E">
        <w:t>United States</w:t>
      </w:r>
      <w:r w:rsidR="003A203F">
        <w:t xml:space="preserve"> were whites, and thus they viewed Obama and an old one out and would breach the country's tradition. </w:t>
      </w:r>
      <w:r w:rsidR="004A1B8E">
        <w:t xml:space="preserve">Although Obama got reduced support from the whites, he acquired support from states with high white dominance. </w:t>
      </w:r>
    </w:p>
    <w:p w:rsidR="00B15AC2" w:rsidRDefault="00852549">
      <w:pPr>
        <w:rPr>
          <w:b/>
        </w:rPr>
      </w:pPr>
      <w:r>
        <w:rPr>
          <w:b/>
        </w:rPr>
        <w:br w:type="page"/>
      </w:r>
    </w:p>
    <w:p w:rsidR="007C5234" w:rsidRPr="00DF3BEC" w:rsidRDefault="00852549" w:rsidP="00907CF7">
      <w:pPr>
        <w:spacing w:line="480" w:lineRule="auto"/>
        <w:jc w:val="center"/>
        <w:rPr>
          <w:b/>
        </w:rPr>
      </w:pPr>
      <w:r w:rsidRPr="00DF3BEC">
        <w:rPr>
          <w:b/>
        </w:rPr>
        <w:t>Conclusion</w:t>
      </w:r>
    </w:p>
    <w:p w:rsidR="007C5234" w:rsidRDefault="00852549" w:rsidP="00907CF7">
      <w:pPr>
        <w:spacing w:line="480" w:lineRule="auto"/>
        <w:ind w:firstLine="720"/>
        <w:jc w:val="both"/>
      </w:pPr>
      <w:r>
        <w:t>Acquiring support from many groups places someone more strategic to success. President Obama had significant support from most of the religious groups and races of the country. The United States politics was based on racial biasness. Thus, most whites woul</w:t>
      </w:r>
      <w:r>
        <w:t xml:space="preserve">d dominate the presidential election over the years, and Obama is the only African American president of the </w:t>
      </w:r>
      <w:r w:rsidR="00807D71">
        <w:t>United States</w:t>
      </w:r>
      <w:r>
        <w:t xml:space="preserve">. Although the country has numerous races, the whites have dominated the election. </w:t>
      </w:r>
      <w:r w:rsidR="00807D71">
        <w:t>In this paper, Obama had more support from the religious groups than previous democratic presidents will only Clinton with closer values. As such, the aim of the article was attained. Although this has been the case, some areas need to be</w:t>
      </w:r>
      <w:r w:rsidR="00DF3BEC">
        <w:t xml:space="preserve"> address</w:t>
      </w:r>
      <w:r w:rsidR="00807D71">
        <w:t xml:space="preserve">ed to understand the Obama election and its success better. </w:t>
      </w:r>
      <w:r w:rsidR="00DF3BEC">
        <w:t>One</w:t>
      </w:r>
      <w:r w:rsidR="00807D71">
        <w:t xml:space="preserve"> crucial question researchers should ask is the methods and </w:t>
      </w:r>
      <w:r w:rsidR="00DF3BEC">
        <w:t>techniques</w:t>
      </w:r>
      <w:r w:rsidR="00807D71">
        <w:t xml:space="preserve"> president Obama used to acquire popularity. </w:t>
      </w:r>
      <w:r w:rsidR="00DF3BEC">
        <w:t>Also, they can ask, what are the Obama contributions that make him a successful president of the United States despite being a black American?</w:t>
      </w:r>
    </w:p>
    <w:p w:rsidR="004C6DB2" w:rsidRDefault="00852549" w:rsidP="00907CF7">
      <w:pPr>
        <w:spacing w:line="480" w:lineRule="auto"/>
      </w:pPr>
      <w:r>
        <w:br w:type="page"/>
      </w:r>
    </w:p>
    <w:p w:rsidR="00DF3BEC" w:rsidRPr="004C6DB2" w:rsidRDefault="00852549" w:rsidP="00907CF7">
      <w:pPr>
        <w:spacing w:line="480" w:lineRule="auto"/>
        <w:jc w:val="center"/>
        <w:rPr>
          <w:b/>
        </w:rPr>
      </w:pPr>
      <w:r w:rsidRPr="004C6DB2">
        <w:rPr>
          <w:b/>
        </w:rPr>
        <w:t>References</w:t>
      </w:r>
    </w:p>
    <w:p w:rsidR="004C6DB2" w:rsidRPr="00AB7B43" w:rsidRDefault="00852549" w:rsidP="00907CF7">
      <w:pPr>
        <w:spacing w:line="480" w:lineRule="auto"/>
        <w:ind w:left="720" w:hanging="720"/>
        <w:jc w:val="both"/>
      </w:pPr>
      <w:r w:rsidRPr="00AB7B43">
        <w:t>Abramowitz, A. I. (2010). Transformation and polarization: The 2008 presidential election and the new American electorate. Electoral Studies, 29(4), 594-603.</w:t>
      </w:r>
    </w:p>
    <w:p w:rsidR="004C6DB2" w:rsidRPr="000A01E7" w:rsidRDefault="00852549" w:rsidP="00907CF7">
      <w:pPr>
        <w:spacing w:line="480" w:lineRule="auto"/>
        <w:ind w:left="720" w:hanging="720"/>
        <w:jc w:val="both"/>
      </w:pPr>
      <w:r w:rsidRPr="000A01E7">
        <w:t>Anatol Lieven. (2012). America right or wrong: An anatomy of American nationalism</w:t>
      </w:r>
      <w:r w:rsidRPr="000A01E7">
        <w:t>. Oxford University Press, USA.</w:t>
      </w:r>
    </w:p>
    <w:p w:rsidR="004C6DB2" w:rsidRPr="00D33F1B" w:rsidRDefault="00852549" w:rsidP="00907CF7">
      <w:pPr>
        <w:spacing w:line="480" w:lineRule="auto"/>
        <w:ind w:left="720" w:hanging="720"/>
        <w:jc w:val="both"/>
      </w:pPr>
      <w:r w:rsidRPr="00D33F1B">
        <w:t>Ansolabehere, S., Persily, N., &amp; Stewart III, C. (2009). Race, religion, and vote choice in the 2008 election: implications for the Voting Rights Act's future. Harv. L. Rev., 123, 1385.</w:t>
      </w:r>
    </w:p>
    <w:p w:rsidR="004C6DB2" w:rsidRPr="00B95841" w:rsidRDefault="00852549" w:rsidP="00907CF7">
      <w:pPr>
        <w:spacing w:line="480" w:lineRule="auto"/>
        <w:ind w:left="720" w:hanging="720"/>
        <w:jc w:val="both"/>
      </w:pPr>
      <w:r w:rsidRPr="00B95841">
        <w:t>McKenzie, B. D. (2021). 4.“It’s Compli</w:t>
      </w:r>
      <w:r w:rsidRPr="00B95841">
        <w:t>cated”: The Obama Administration’s Relationship with Black Faith Communities and Lessons for Future Presidents. In After Obama (pp. 131-148). New York University Press.</w:t>
      </w:r>
    </w:p>
    <w:p w:rsidR="004C6DB2" w:rsidRPr="003335C9" w:rsidRDefault="00852549" w:rsidP="00907CF7">
      <w:pPr>
        <w:spacing w:line="480" w:lineRule="auto"/>
        <w:ind w:left="720" w:hanging="720"/>
        <w:jc w:val="both"/>
      </w:pPr>
      <w:r w:rsidRPr="003335C9">
        <w:t xml:space="preserve">  Philpot, T. S., Shaw, D. R., &amp; McGowen, E. B. (2009). Winning the race: Black voter t</w:t>
      </w:r>
      <w:r w:rsidRPr="003335C9">
        <w:t>urnout in the 2008 presidential election. Public Opinion Quarterly, 73(5), 995-1022.</w:t>
      </w:r>
    </w:p>
    <w:p w:rsidR="004C6DB2" w:rsidRPr="001534B5" w:rsidRDefault="00852549" w:rsidP="00907CF7">
      <w:pPr>
        <w:spacing w:line="480" w:lineRule="auto"/>
        <w:ind w:left="720" w:hanging="720"/>
        <w:jc w:val="both"/>
      </w:pPr>
      <w:r w:rsidRPr="001534B5">
        <w:t>Scala, D. J., &amp; Johnson, K. M. (2017). Political polarization along the rural-urban continuum? The geography of the presidential vote, 2000–2016. The ANNALS of the America</w:t>
      </w:r>
      <w:r w:rsidRPr="001534B5">
        <w:t>n Academy of Political and Social Science, 672(1), 162-184.</w:t>
      </w:r>
    </w:p>
    <w:p w:rsidR="004C6DB2" w:rsidRPr="00A30090" w:rsidRDefault="00852549" w:rsidP="00907CF7">
      <w:pPr>
        <w:spacing w:line="480" w:lineRule="auto"/>
        <w:ind w:left="720" w:hanging="720"/>
        <w:jc w:val="both"/>
      </w:pPr>
      <w:r w:rsidRPr="00A30090">
        <w:t>Tesler, M. (2012). The spillover of racialization into health care: How President Obama polarized public opinion by racial attitudes and race. American Journal of Political Science, 56(3), 690-704</w:t>
      </w:r>
      <w:r w:rsidRPr="00A30090">
        <w:t>.</w:t>
      </w:r>
    </w:p>
    <w:p w:rsidR="00094DE2" w:rsidRDefault="00852549" w:rsidP="00B15AC2">
      <w:pPr>
        <w:spacing w:line="480" w:lineRule="auto"/>
        <w:ind w:left="720" w:hanging="720"/>
        <w:jc w:val="both"/>
      </w:pPr>
      <w:r w:rsidRPr="00DB58E8">
        <w:t>Whitehead, A. L., &amp; Perry, S. L. (2018). Unbuckling the Bible belt: A state-level analysis of religious factors and Google searches for porn. The Journal of Sex Research, 55(3), 273-283.</w:t>
      </w:r>
    </w:p>
    <w:sectPr w:rsidR="00094DE2" w:rsidSect="00FD7C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49" w:rsidRDefault="00852549">
      <w:pPr>
        <w:spacing w:after="0"/>
      </w:pPr>
      <w:r>
        <w:separator/>
      </w:r>
    </w:p>
  </w:endnote>
  <w:endnote w:type="continuationSeparator" w:id="0">
    <w:p w:rsidR="00852549" w:rsidRDefault="00852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49" w:rsidRDefault="00852549">
      <w:pPr>
        <w:spacing w:after="0"/>
      </w:pPr>
      <w:r>
        <w:separator/>
      </w:r>
    </w:p>
  </w:footnote>
  <w:footnote w:type="continuationSeparator" w:id="0">
    <w:p w:rsidR="00852549" w:rsidRDefault="008525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10197"/>
      <w:docPartObj>
        <w:docPartGallery w:val="Page Numbers (Top of Page)"/>
        <w:docPartUnique/>
      </w:docPartObj>
    </w:sdtPr>
    <w:sdtEndPr>
      <w:rPr>
        <w:noProof/>
      </w:rPr>
    </w:sdtEndPr>
    <w:sdtContent>
      <w:p w:rsidR="00FD7C30" w:rsidRDefault="00852549" w:rsidP="00907CF7">
        <w:pPr>
          <w:pStyle w:val="Header"/>
        </w:pPr>
        <w:r w:rsidRPr="00907CF7">
          <w:t>Relationship between Obama’s presidential election and religion</w:t>
        </w:r>
        <w:r>
          <w:t xml:space="preserve">                                                </w:t>
        </w:r>
        <w:r>
          <w:fldChar w:fldCharType="begin"/>
        </w:r>
        <w:r>
          <w:instrText xml:space="preserve"> PAGE   \* MERGEFORMAT </w:instrText>
        </w:r>
        <w:r>
          <w:fldChar w:fldCharType="separate"/>
        </w:r>
        <w:r w:rsidR="00B02D43">
          <w:rPr>
            <w:noProof/>
          </w:rPr>
          <w:t>9</w:t>
        </w:r>
        <w:r>
          <w:rPr>
            <w:noProof/>
          </w:rPr>
          <w:fldChar w:fldCharType="end"/>
        </w:r>
      </w:p>
    </w:sdtContent>
  </w:sdt>
  <w:p w:rsidR="00FD7C30" w:rsidRDefault="00FD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30" w:rsidRPr="00FD7C30" w:rsidRDefault="00852549" w:rsidP="00FD7C30">
    <w:pPr>
      <w:pStyle w:val="Header"/>
    </w:pPr>
    <w:r>
      <w:t xml:space="preserve">Running Head; </w:t>
    </w:r>
    <w:r w:rsidRPr="00FD7C30">
      <w:t>Relationship between Obama’s presidential election and religion</w:t>
    </w:r>
    <w:r>
      <w:t xml:space="preserve">    </w:t>
    </w:r>
    <w:r w:rsidR="00907CF7">
      <w:t xml:space="preserve">                    </w:t>
    </w:r>
    <w:r>
      <w:t xml:space="preserve"> 1</w:t>
    </w:r>
  </w:p>
  <w:p w:rsidR="00FD7C30" w:rsidRDefault="00FD7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C9"/>
    <w:rsid w:val="00021F7D"/>
    <w:rsid w:val="00060B69"/>
    <w:rsid w:val="00082B07"/>
    <w:rsid w:val="00094DE2"/>
    <w:rsid w:val="000A01E7"/>
    <w:rsid w:val="000C7229"/>
    <w:rsid w:val="000D5F05"/>
    <w:rsid w:val="000D7078"/>
    <w:rsid w:val="001064C5"/>
    <w:rsid w:val="00116229"/>
    <w:rsid w:val="001534B5"/>
    <w:rsid w:val="001B6260"/>
    <w:rsid w:val="001C1490"/>
    <w:rsid w:val="001C49E0"/>
    <w:rsid w:val="00254623"/>
    <w:rsid w:val="002C26D0"/>
    <w:rsid w:val="002C39FD"/>
    <w:rsid w:val="00304CA4"/>
    <w:rsid w:val="00330032"/>
    <w:rsid w:val="003335C9"/>
    <w:rsid w:val="00385E4F"/>
    <w:rsid w:val="00396DA1"/>
    <w:rsid w:val="003A000C"/>
    <w:rsid w:val="003A203F"/>
    <w:rsid w:val="003B33BA"/>
    <w:rsid w:val="003D7F33"/>
    <w:rsid w:val="00427E03"/>
    <w:rsid w:val="00440061"/>
    <w:rsid w:val="00463522"/>
    <w:rsid w:val="00471FCD"/>
    <w:rsid w:val="004730A1"/>
    <w:rsid w:val="004936F4"/>
    <w:rsid w:val="00497ACC"/>
    <w:rsid w:val="004A1B8E"/>
    <w:rsid w:val="004C6DB2"/>
    <w:rsid w:val="005401F7"/>
    <w:rsid w:val="00545712"/>
    <w:rsid w:val="005578D2"/>
    <w:rsid w:val="005E60CE"/>
    <w:rsid w:val="00600EA6"/>
    <w:rsid w:val="006278E8"/>
    <w:rsid w:val="00636005"/>
    <w:rsid w:val="00663EB6"/>
    <w:rsid w:val="00690834"/>
    <w:rsid w:val="006A1B3B"/>
    <w:rsid w:val="007426FB"/>
    <w:rsid w:val="00756327"/>
    <w:rsid w:val="00775954"/>
    <w:rsid w:val="007C5234"/>
    <w:rsid w:val="007D7E83"/>
    <w:rsid w:val="007E213A"/>
    <w:rsid w:val="007F2360"/>
    <w:rsid w:val="00803720"/>
    <w:rsid w:val="00804D26"/>
    <w:rsid w:val="00807D71"/>
    <w:rsid w:val="00852549"/>
    <w:rsid w:val="00867475"/>
    <w:rsid w:val="00873395"/>
    <w:rsid w:val="00907CF7"/>
    <w:rsid w:val="00912752"/>
    <w:rsid w:val="00963E3E"/>
    <w:rsid w:val="00993B90"/>
    <w:rsid w:val="009E0937"/>
    <w:rsid w:val="009F71CA"/>
    <w:rsid w:val="00A13C6C"/>
    <w:rsid w:val="00A30090"/>
    <w:rsid w:val="00A45725"/>
    <w:rsid w:val="00A854CB"/>
    <w:rsid w:val="00AB7B43"/>
    <w:rsid w:val="00AE4A10"/>
    <w:rsid w:val="00AF6959"/>
    <w:rsid w:val="00B02D43"/>
    <w:rsid w:val="00B15AC2"/>
    <w:rsid w:val="00B41FE8"/>
    <w:rsid w:val="00B73F5A"/>
    <w:rsid w:val="00B90438"/>
    <w:rsid w:val="00B93290"/>
    <w:rsid w:val="00B95841"/>
    <w:rsid w:val="00BA103D"/>
    <w:rsid w:val="00BC1E26"/>
    <w:rsid w:val="00BF34A7"/>
    <w:rsid w:val="00C027F6"/>
    <w:rsid w:val="00C16937"/>
    <w:rsid w:val="00C438A7"/>
    <w:rsid w:val="00C67AD0"/>
    <w:rsid w:val="00CF16A1"/>
    <w:rsid w:val="00D13516"/>
    <w:rsid w:val="00D22A90"/>
    <w:rsid w:val="00D33F1B"/>
    <w:rsid w:val="00D347F6"/>
    <w:rsid w:val="00D4456C"/>
    <w:rsid w:val="00D820FC"/>
    <w:rsid w:val="00DB4C05"/>
    <w:rsid w:val="00DB58E8"/>
    <w:rsid w:val="00DD3A32"/>
    <w:rsid w:val="00DD77C9"/>
    <w:rsid w:val="00DF13C9"/>
    <w:rsid w:val="00DF3BEC"/>
    <w:rsid w:val="00E03E13"/>
    <w:rsid w:val="00E24F23"/>
    <w:rsid w:val="00E75337"/>
    <w:rsid w:val="00E961CA"/>
    <w:rsid w:val="00EB4A89"/>
    <w:rsid w:val="00ED7222"/>
    <w:rsid w:val="00F11936"/>
    <w:rsid w:val="00FB7F98"/>
    <w:rsid w:val="00FC3DB3"/>
    <w:rsid w:val="00FD0C75"/>
    <w:rsid w:val="00FD5113"/>
    <w:rsid w:val="00FD7C30"/>
    <w:rsid w:val="00FE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4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7C30"/>
    <w:pPr>
      <w:tabs>
        <w:tab w:val="center" w:pos="4680"/>
        <w:tab w:val="right" w:pos="9360"/>
      </w:tabs>
      <w:spacing w:after="0"/>
    </w:pPr>
  </w:style>
  <w:style w:type="character" w:customStyle="1" w:styleId="HeaderChar">
    <w:name w:val="Header Char"/>
    <w:basedOn w:val="DefaultParagraphFont"/>
    <w:link w:val="Header"/>
    <w:uiPriority w:val="99"/>
    <w:rsid w:val="00FD7C30"/>
  </w:style>
  <w:style w:type="paragraph" w:styleId="Footer">
    <w:name w:val="footer"/>
    <w:basedOn w:val="Normal"/>
    <w:link w:val="FooterChar"/>
    <w:uiPriority w:val="99"/>
    <w:unhideWhenUsed/>
    <w:rsid w:val="00FD7C30"/>
    <w:pPr>
      <w:tabs>
        <w:tab w:val="center" w:pos="4680"/>
        <w:tab w:val="right" w:pos="9360"/>
      </w:tabs>
      <w:spacing w:after="0"/>
    </w:pPr>
  </w:style>
  <w:style w:type="character" w:customStyle="1" w:styleId="FooterChar">
    <w:name w:val="Footer Char"/>
    <w:basedOn w:val="DefaultParagraphFont"/>
    <w:link w:val="Footer"/>
    <w:uiPriority w:val="99"/>
    <w:rsid w:val="00FD7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4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7C30"/>
    <w:pPr>
      <w:tabs>
        <w:tab w:val="center" w:pos="4680"/>
        <w:tab w:val="right" w:pos="9360"/>
      </w:tabs>
      <w:spacing w:after="0"/>
    </w:pPr>
  </w:style>
  <w:style w:type="character" w:customStyle="1" w:styleId="HeaderChar">
    <w:name w:val="Header Char"/>
    <w:basedOn w:val="DefaultParagraphFont"/>
    <w:link w:val="Header"/>
    <w:uiPriority w:val="99"/>
    <w:rsid w:val="00FD7C30"/>
  </w:style>
  <w:style w:type="paragraph" w:styleId="Footer">
    <w:name w:val="footer"/>
    <w:basedOn w:val="Normal"/>
    <w:link w:val="FooterChar"/>
    <w:uiPriority w:val="99"/>
    <w:unhideWhenUsed/>
    <w:rsid w:val="00FD7C30"/>
    <w:pPr>
      <w:tabs>
        <w:tab w:val="center" w:pos="4680"/>
        <w:tab w:val="right" w:pos="9360"/>
      </w:tabs>
      <w:spacing w:after="0"/>
    </w:pPr>
  </w:style>
  <w:style w:type="character" w:customStyle="1" w:styleId="FooterChar">
    <w:name w:val="Footer Char"/>
    <w:basedOn w:val="DefaultParagraphFont"/>
    <w:link w:val="Footer"/>
    <w:uiPriority w:val="99"/>
    <w:rsid w:val="00FD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2021-05-09T00:01:00Z</dcterms:created>
  <dcterms:modified xsi:type="dcterms:W3CDTF">2021-05-09T00:01:00Z</dcterms:modified>
</cp:coreProperties>
</file>